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59B" w:rsidRPr="00D917C4" w:rsidRDefault="00F7383D" w:rsidP="00C0297D">
      <w:pPr>
        <w:ind w:firstLineChars="100" w:firstLine="266"/>
        <w:jc w:val="lef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令和６</w:t>
      </w:r>
      <w:r w:rsidR="00264E46" w:rsidRPr="00D917C4">
        <w:rPr>
          <w:rFonts w:asciiTheme="majorEastAsia" w:eastAsiaTheme="majorEastAsia" w:hAnsiTheme="majorEastAsia" w:hint="eastAsia"/>
          <w:b/>
          <w:sz w:val="28"/>
        </w:rPr>
        <w:t>年度</w:t>
      </w:r>
      <w:r w:rsidR="009351B1" w:rsidRPr="00D917C4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7B359B" w:rsidRPr="00D917C4">
        <w:rPr>
          <w:rFonts w:asciiTheme="majorEastAsia" w:eastAsiaTheme="majorEastAsia" w:hAnsiTheme="majorEastAsia" w:hint="eastAsia"/>
          <w:b/>
          <w:sz w:val="28"/>
        </w:rPr>
        <w:t>テクノセミナー</w:t>
      </w:r>
    </w:p>
    <w:p w:rsidR="00223E90" w:rsidRPr="00D917C4" w:rsidRDefault="00223E90" w:rsidP="006670CA">
      <w:pPr>
        <w:snapToGrid w:val="0"/>
        <w:ind w:firstLineChars="400" w:firstLine="1225"/>
        <w:jc w:val="left"/>
        <w:rPr>
          <w:rFonts w:asciiTheme="majorEastAsia" w:eastAsiaTheme="majorEastAsia" w:hAnsiTheme="majorEastAsia"/>
          <w:b/>
          <w:sz w:val="32"/>
        </w:rPr>
      </w:pPr>
      <w:r w:rsidRPr="00D917C4">
        <w:rPr>
          <w:rFonts w:asciiTheme="majorEastAsia" w:eastAsiaTheme="majorEastAsia" w:hAnsiTheme="majorEastAsia" w:hint="eastAsia"/>
          <w:b/>
          <w:sz w:val="32"/>
        </w:rPr>
        <w:t>会津産業ネットワークフォーラム</w:t>
      </w:r>
      <w:r w:rsidR="00C0297D">
        <w:rPr>
          <w:rFonts w:asciiTheme="majorEastAsia" w:eastAsiaTheme="majorEastAsia" w:hAnsiTheme="majorEastAsia" w:hint="eastAsia"/>
          <w:b/>
          <w:sz w:val="32"/>
        </w:rPr>
        <w:t xml:space="preserve"> </w:t>
      </w:r>
      <w:r w:rsidR="00C0297D">
        <w:rPr>
          <w:rFonts w:asciiTheme="majorEastAsia" w:eastAsiaTheme="majorEastAsia" w:hAnsiTheme="majorEastAsia"/>
          <w:b/>
          <w:sz w:val="32"/>
        </w:rPr>
        <w:t xml:space="preserve"> </w:t>
      </w:r>
      <w:r w:rsidR="00124713" w:rsidRPr="00D917C4">
        <w:rPr>
          <w:rFonts w:asciiTheme="majorEastAsia" w:eastAsiaTheme="majorEastAsia" w:hAnsiTheme="majorEastAsia" w:hint="eastAsia"/>
          <w:b/>
          <w:sz w:val="32"/>
        </w:rPr>
        <w:t>様</w:t>
      </w:r>
    </w:p>
    <w:p w:rsidR="00C020BF" w:rsidRPr="00D917C4" w:rsidRDefault="00DD59E2" w:rsidP="006670CA">
      <w:pPr>
        <w:snapToGrid w:val="0"/>
        <w:jc w:val="center"/>
        <w:rPr>
          <w:rFonts w:asciiTheme="majorEastAsia" w:eastAsiaTheme="majorEastAsia" w:hAnsiTheme="majorEastAsia"/>
          <w:b/>
          <w:sz w:val="32"/>
        </w:rPr>
      </w:pPr>
      <w:r w:rsidRPr="004D4A8F">
        <w:rPr>
          <w:rFonts w:asciiTheme="majorEastAsia" w:eastAsiaTheme="majorEastAsia" w:hAnsiTheme="majorEastAsia" w:hint="eastAsia"/>
          <w:b/>
          <w:spacing w:val="140"/>
          <w:kern w:val="0"/>
          <w:sz w:val="32"/>
          <w:fitText w:val="5136" w:id="-2110589952"/>
        </w:rPr>
        <w:t>新入社員研修</w:t>
      </w:r>
      <w:r w:rsidR="00A90A31" w:rsidRPr="004D4A8F">
        <w:rPr>
          <w:rFonts w:asciiTheme="majorEastAsia" w:eastAsiaTheme="majorEastAsia" w:hAnsiTheme="majorEastAsia" w:hint="eastAsia"/>
          <w:b/>
          <w:spacing w:val="140"/>
          <w:kern w:val="0"/>
          <w:sz w:val="32"/>
          <w:fitText w:val="5136" w:id="-2110589952"/>
        </w:rPr>
        <w:t>日程</w:t>
      </w:r>
      <w:r w:rsidR="00A90A31" w:rsidRPr="004D4A8F">
        <w:rPr>
          <w:rFonts w:asciiTheme="majorEastAsia" w:eastAsiaTheme="majorEastAsia" w:hAnsiTheme="majorEastAsia" w:hint="eastAsia"/>
          <w:b/>
          <w:spacing w:val="2"/>
          <w:kern w:val="0"/>
          <w:sz w:val="32"/>
          <w:fitText w:val="5136" w:id="-2110589952"/>
        </w:rPr>
        <w:t>表</w:t>
      </w:r>
    </w:p>
    <w:p w:rsidR="00C020BF" w:rsidRPr="001E745E" w:rsidRDefault="00C020BF" w:rsidP="00264E46">
      <w:pPr>
        <w:jc w:val="right"/>
      </w:pPr>
    </w:p>
    <w:tbl>
      <w:tblPr>
        <w:tblStyle w:val="a3"/>
        <w:tblW w:w="9782" w:type="dxa"/>
        <w:tblInd w:w="-5" w:type="dxa"/>
        <w:tblLook w:val="04A0" w:firstRow="1" w:lastRow="0" w:firstColumn="1" w:lastColumn="0" w:noHBand="0" w:noVBand="1"/>
      </w:tblPr>
      <w:tblGrid>
        <w:gridCol w:w="1276"/>
        <w:gridCol w:w="3504"/>
        <w:gridCol w:w="1253"/>
        <w:gridCol w:w="3749"/>
      </w:tblGrid>
      <w:tr w:rsidR="00F7148C" w:rsidRPr="001E745E" w:rsidTr="00715446">
        <w:trPr>
          <w:trHeight w:val="520"/>
        </w:trPr>
        <w:tc>
          <w:tcPr>
            <w:tcW w:w="4780" w:type="dxa"/>
            <w:gridSpan w:val="2"/>
            <w:vAlign w:val="center"/>
          </w:tcPr>
          <w:p w:rsidR="00F7148C" w:rsidRPr="000262CA" w:rsidRDefault="00BD79EE" w:rsidP="00F738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４月</w:t>
            </w:r>
            <w:r w:rsidR="00F738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日（火</w:t>
            </w:r>
            <w:r w:rsidR="00F7148C" w:rsidRPr="000262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  <w:tc>
          <w:tcPr>
            <w:tcW w:w="5002" w:type="dxa"/>
            <w:gridSpan w:val="2"/>
            <w:vAlign w:val="center"/>
          </w:tcPr>
          <w:p w:rsidR="00F7148C" w:rsidRPr="000262CA" w:rsidRDefault="00BD79EE" w:rsidP="000262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F738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月３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日（水</w:t>
            </w:r>
            <w:r w:rsidR="00F7148C" w:rsidRPr="000262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715446" w:rsidRPr="00CA18AA" w:rsidTr="00256610">
        <w:trPr>
          <w:trHeight w:val="885"/>
        </w:trPr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</w:tcPr>
          <w:p w:rsidR="00443148" w:rsidRDefault="00443148" w:rsidP="00E71BE3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８：４５～</w:t>
            </w:r>
          </w:p>
          <w:p w:rsidR="00443148" w:rsidRDefault="00E71BE3" w:rsidP="0055143B">
            <w:pPr>
              <w:snapToGrid w:val="0"/>
              <w:spacing w:line="12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D8769D" w:rsidRDefault="00715446" w:rsidP="00E71BE3">
            <w:pPr>
              <w:snapToGrid w:val="0"/>
              <w:spacing w:line="240" w:lineRule="exact"/>
              <w:ind w:firstLineChars="100" w:firstLine="205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15446">
              <w:rPr>
                <w:rFonts w:ascii="ＭＳ ゴシック" w:eastAsia="ＭＳ ゴシック" w:hAnsi="ＭＳ ゴシック" w:hint="eastAsia"/>
                <w:sz w:val="22"/>
              </w:rPr>
              <w:t>９：０</w:t>
            </w:r>
            <w:r w:rsidR="00073742">
              <w:rPr>
                <w:rFonts w:ascii="ＭＳ ゴシック" w:eastAsia="ＭＳ ゴシック" w:hAnsi="ＭＳ ゴシック" w:hint="eastAsia"/>
                <w:sz w:val="22"/>
              </w:rPr>
              <w:t>０</w:t>
            </w:r>
          </w:p>
          <w:p w:rsidR="0055143B" w:rsidRPr="00715446" w:rsidRDefault="0055143B" w:rsidP="0055143B">
            <w:pPr>
              <w:snapToGrid w:val="0"/>
              <w:spacing w:line="60" w:lineRule="auto"/>
              <w:ind w:firstLineChars="100" w:firstLine="205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715446" w:rsidRPr="00715446" w:rsidRDefault="00AF3885" w:rsidP="00AF3885">
            <w:pPr>
              <w:ind w:leftChars="100" w:left="19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９：１０</w:t>
            </w:r>
          </w:p>
        </w:tc>
        <w:tc>
          <w:tcPr>
            <w:tcW w:w="3504" w:type="dxa"/>
            <w:tcBorders>
              <w:bottom w:val="dashSmallGap" w:sz="4" w:space="0" w:color="auto"/>
            </w:tcBorders>
          </w:tcPr>
          <w:p w:rsidR="00443148" w:rsidRDefault="00443148" w:rsidP="00E71BE3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8769D" w:rsidRDefault="00D8769D" w:rsidP="00E71BE3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受　付</w:t>
            </w:r>
            <w:r w:rsidR="0055143B">
              <w:rPr>
                <w:rFonts w:ascii="HG丸ｺﾞｼｯｸM-PRO" w:eastAsia="HG丸ｺﾞｼｯｸM-PRO" w:hAnsi="HG丸ｺﾞｼｯｸM-PRO" w:hint="eastAsia"/>
                <w:sz w:val="22"/>
              </w:rPr>
              <w:t>（検温、体調確認</w:t>
            </w:r>
            <w:r w:rsidR="00F46591">
              <w:rPr>
                <w:rFonts w:ascii="HG丸ｺﾞｼｯｸM-PRO" w:eastAsia="HG丸ｺﾞｼｯｸM-PRO" w:hAnsi="HG丸ｺﾞｼｯｸM-PRO" w:hint="eastAsia"/>
                <w:sz w:val="22"/>
              </w:rPr>
              <w:t>を含む</w:t>
            </w:r>
            <w:r w:rsidR="0055143B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55143B" w:rsidRDefault="0055143B" w:rsidP="00E71BE3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8769D" w:rsidRPr="00CA18AA" w:rsidRDefault="00D8769D" w:rsidP="000262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23E90">
              <w:rPr>
                <w:rFonts w:ascii="HG丸ｺﾞｼｯｸM-PRO" w:eastAsia="HG丸ｺﾞｼｯｸM-PRO" w:hAnsi="HG丸ｺﾞｼｯｸM-PRO" w:hint="eastAsia"/>
                <w:sz w:val="22"/>
              </w:rPr>
              <w:t>開講式</w:t>
            </w:r>
          </w:p>
        </w:tc>
        <w:tc>
          <w:tcPr>
            <w:tcW w:w="1253" w:type="dxa"/>
            <w:tcBorders>
              <w:bottom w:val="dashSmallGap" w:sz="4" w:space="0" w:color="auto"/>
            </w:tcBorders>
          </w:tcPr>
          <w:p w:rsidR="00BD658D" w:rsidRDefault="00443148" w:rsidP="0055143B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８：４５～</w:t>
            </w:r>
          </w:p>
          <w:p w:rsidR="00BD658D" w:rsidRDefault="00BD658D" w:rsidP="0055143B">
            <w:pPr>
              <w:snapToGrid w:val="0"/>
              <w:spacing w:line="120" w:lineRule="auto"/>
              <w:ind w:firstLineChars="100" w:firstLine="205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43148" w:rsidRDefault="00443148" w:rsidP="0055143B">
            <w:pPr>
              <w:snapToGrid w:val="0"/>
              <w:spacing w:line="240" w:lineRule="exact"/>
              <w:ind w:firstLineChars="100" w:firstLine="205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９：０</w:t>
            </w:r>
            <w:r w:rsidR="00073742">
              <w:rPr>
                <w:rFonts w:ascii="ＭＳ ゴシック" w:eastAsia="ＭＳ ゴシック" w:hAnsi="ＭＳ ゴシック" w:hint="eastAsia"/>
                <w:sz w:val="22"/>
              </w:rPr>
              <w:t>０</w:t>
            </w:r>
          </w:p>
          <w:p w:rsidR="0055143B" w:rsidRDefault="0055143B" w:rsidP="0055143B">
            <w:pPr>
              <w:snapToGrid w:val="0"/>
              <w:spacing w:line="60" w:lineRule="auto"/>
              <w:ind w:firstLineChars="100" w:firstLine="205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715446" w:rsidRPr="0036741C" w:rsidRDefault="00715446" w:rsidP="0071544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749" w:type="dxa"/>
            <w:tcBorders>
              <w:bottom w:val="dashSmallGap" w:sz="4" w:space="0" w:color="auto"/>
            </w:tcBorders>
          </w:tcPr>
          <w:p w:rsidR="009C4BDF" w:rsidRPr="00246E10" w:rsidRDefault="009C4BDF" w:rsidP="0055143B">
            <w:pPr>
              <w:snapToGrid w:val="0"/>
              <w:spacing w:line="240" w:lineRule="exact"/>
              <w:ind w:left="45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C4BDF" w:rsidRPr="00246E10" w:rsidRDefault="00443148" w:rsidP="0055143B">
            <w:pPr>
              <w:snapToGrid w:val="0"/>
              <w:spacing w:line="240" w:lineRule="exact"/>
              <w:ind w:left="45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受　付</w:t>
            </w:r>
            <w:r w:rsidR="0055143B">
              <w:rPr>
                <w:rFonts w:ascii="HG丸ｺﾞｼｯｸM-PRO" w:eastAsia="HG丸ｺﾞｼｯｸM-PRO" w:hAnsi="HG丸ｺﾞｼｯｸM-PRO" w:hint="eastAsia"/>
                <w:sz w:val="22"/>
              </w:rPr>
              <w:t>（検温、体調確認</w:t>
            </w:r>
            <w:r w:rsidR="00F46591">
              <w:rPr>
                <w:rFonts w:ascii="HG丸ｺﾞｼｯｸM-PRO" w:eastAsia="HG丸ｺﾞｼｯｸM-PRO" w:hAnsi="HG丸ｺﾞｼｯｸM-PRO" w:hint="eastAsia"/>
                <w:sz w:val="22"/>
              </w:rPr>
              <w:t>を含む</w:t>
            </w:r>
            <w:r w:rsidR="0055143B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55143B" w:rsidRDefault="0055143B" w:rsidP="0055143B">
            <w:pPr>
              <w:snapToGrid w:val="0"/>
              <w:spacing w:line="240" w:lineRule="exact"/>
              <w:ind w:left="45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8769D" w:rsidRPr="0036741C" w:rsidRDefault="00D8769D" w:rsidP="000262CA">
            <w:pPr>
              <w:ind w:firstLineChars="300" w:firstLine="615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6591" w:rsidRPr="00CA18AA" w:rsidTr="00787B9B">
        <w:trPr>
          <w:trHeight w:val="3663"/>
        </w:trPr>
        <w:tc>
          <w:tcPr>
            <w:tcW w:w="1276" w:type="dxa"/>
            <w:tcBorders>
              <w:top w:val="dashSmallGap" w:sz="4" w:space="0" w:color="auto"/>
            </w:tcBorders>
            <w:shd w:val="clear" w:color="auto" w:fill="auto"/>
          </w:tcPr>
          <w:p w:rsidR="00F46591" w:rsidRPr="00715446" w:rsidRDefault="00F46591" w:rsidP="00F46591">
            <w:pPr>
              <w:ind w:leftChars="100" w:left="195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15446">
              <w:rPr>
                <w:rFonts w:ascii="ＭＳ ゴシック" w:eastAsia="ＭＳ ゴシック" w:hAnsi="ＭＳ ゴシック" w:hint="eastAsia"/>
                <w:sz w:val="22"/>
              </w:rPr>
              <w:t>９：１５</w:t>
            </w:r>
          </w:p>
          <w:p w:rsidR="00F46591" w:rsidRPr="00715446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46591" w:rsidRPr="00715446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46591" w:rsidRPr="00715446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46591" w:rsidRPr="00715446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46591" w:rsidRPr="00715446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46591" w:rsidRPr="00715446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46591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46591" w:rsidRPr="00715446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46591" w:rsidRPr="00715446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46591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15446">
              <w:rPr>
                <w:rFonts w:ascii="ＭＳ ゴシック" w:eastAsia="ＭＳ ゴシック" w:hAnsi="ＭＳ ゴシック" w:hint="eastAsia"/>
                <w:sz w:val="22"/>
              </w:rPr>
              <w:t>１２：００</w:t>
            </w:r>
          </w:p>
        </w:tc>
        <w:tc>
          <w:tcPr>
            <w:tcW w:w="3504" w:type="dxa"/>
            <w:tcBorders>
              <w:top w:val="dashSmallGap" w:sz="4" w:space="0" w:color="auto"/>
            </w:tcBorders>
          </w:tcPr>
          <w:p w:rsidR="00F46591" w:rsidRDefault="00F46591" w:rsidP="00F465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はじめに</w:t>
            </w:r>
          </w:p>
          <w:p w:rsidR="00F46591" w:rsidRPr="00BD5BF4" w:rsidRDefault="00F46591" w:rsidP="00F46591">
            <w:pPr>
              <w:ind w:firstLineChars="100" w:firstLine="205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223E90">
              <w:rPr>
                <w:rFonts w:ascii="HG丸ｺﾞｼｯｸM-PRO" w:eastAsia="HG丸ｺﾞｼｯｸM-PRO" w:hAnsi="HG丸ｺﾞｼｯｸM-PRO" w:hint="eastAsia"/>
                <w:sz w:val="22"/>
              </w:rPr>
              <w:t>自己紹介</w:t>
            </w:r>
          </w:p>
          <w:p w:rsidR="00F46591" w:rsidRDefault="00F46591" w:rsidP="00F46591">
            <w:pPr>
              <w:ind w:firstLineChars="100" w:firstLine="205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・アイスブレイク：</w:t>
            </w:r>
          </w:p>
          <w:p w:rsidR="00F46591" w:rsidRDefault="00F46591" w:rsidP="00F4659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46591" w:rsidRDefault="00F46591" w:rsidP="00F465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１．社会人としての姿勢・心構え</w:t>
            </w:r>
          </w:p>
          <w:p w:rsidR="00F46591" w:rsidRDefault="00F46591" w:rsidP="00F46591">
            <w:pPr>
              <w:ind w:firstLineChars="100" w:firstLine="205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・働くとは？仕事の目的とは？</w:t>
            </w:r>
          </w:p>
          <w:p w:rsidR="00F46591" w:rsidRDefault="00F46591" w:rsidP="00F465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・どんな仕事にも必要なことは？</w:t>
            </w:r>
          </w:p>
          <w:p w:rsidR="00F46591" w:rsidRDefault="00F46591" w:rsidP="00F4659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46591" w:rsidRDefault="00F46591" w:rsidP="00F465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２．ビジネスマナーの基本</w:t>
            </w:r>
          </w:p>
          <w:p w:rsidR="00F46591" w:rsidRDefault="00F46591" w:rsidP="00F465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・社会人としての身だしなみ</w:t>
            </w:r>
          </w:p>
          <w:p w:rsidR="00F46591" w:rsidRDefault="00F46591" w:rsidP="00F465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・あいさつと言葉遣い、接遇</w:t>
            </w:r>
          </w:p>
        </w:tc>
        <w:tc>
          <w:tcPr>
            <w:tcW w:w="1253" w:type="dxa"/>
            <w:tcBorders>
              <w:top w:val="dashSmallGap" w:sz="4" w:space="0" w:color="auto"/>
            </w:tcBorders>
          </w:tcPr>
          <w:p w:rsidR="00F46591" w:rsidRPr="00715446" w:rsidRDefault="00F46591" w:rsidP="00F46591">
            <w:pPr>
              <w:ind w:firstLineChars="100" w:firstLine="205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15446">
              <w:rPr>
                <w:rFonts w:ascii="ＭＳ ゴシック" w:eastAsia="ＭＳ ゴシック" w:hAnsi="ＭＳ ゴシック" w:hint="eastAsia"/>
                <w:sz w:val="22"/>
              </w:rPr>
              <w:t>９：１５</w:t>
            </w:r>
          </w:p>
          <w:p w:rsidR="00F46591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46591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46591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46591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46591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46591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46591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46591" w:rsidRPr="00715446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46591" w:rsidRPr="00715446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46591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15446">
              <w:rPr>
                <w:rFonts w:ascii="ＭＳ ゴシック" w:eastAsia="ＭＳ ゴシック" w:hAnsi="ＭＳ ゴシック" w:hint="eastAsia"/>
                <w:sz w:val="22"/>
              </w:rPr>
              <w:t>１２：００</w:t>
            </w:r>
          </w:p>
        </w:tc>
        <w:tc>
          <w:tcPr>
            <w:tcW w:w="3749" w:type="dxa"/>
            <w:tcBorders>
              <w:top w:val="dashSmallGap" w:sz="4" w:space="0" w:color="auto"/>
            </w:tcBorders>
          </w:tcPr>
          <w:p w:rsidR="00F46591" w:rsidRPr="00246E10" w:rsidRDefault="00F46591" w:rsidP="00F46591">
            <w:pPr>
              <w:ind w:left="43"/>
              <w:rPr>
                <w:rFonts w:ascii="HG丸ｺﾞｼｯｸM-PRO" w:eastAsia="HG丸ｺﾞｼｯｸM-PRO" w:hAnsi="HG丸ｺﾞｼｯｸM-PRO"/>
                <w:sz w:val="22"/>
              </w:rPr>
            </w:pPr>
            <w:r w:rsidRPr="00246E10">
              <w:rPr>
                <w:rFonts w:ascii="HG丸ｺﾞｼｯｸM-PRO" w:eastAsia="HG丸ｺﾞｼｯｸM-PRO" w:hAnsi="HG丸ｺﾞｼｯｸM-PRO" w:hint="eastAsia"/>
                <w:sz w:val="22"/>
              </w:rPr>
              <w:t>前日の振り返りと本日の確認</w:t>
            </w:r>
          </w:p>
          <w:p w:rsidR="00F46591" w:rsidRDefault="00F46591" w:rsidP="00F4659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46591" w:rsidRPr="00246E10" w:rsidRDefault="00F46591" w:rsidP="00F465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46E10">
              <w:rPr>
                <w:rFonts w:ascii="HG丸ｺﾞｼｯｸM-PRO" w:eastAsia="HG丸ｺﾞｼｯｸM-PRO" w:hAnsi="HG丸ｺﾞｼｯｸM-PRO" w:hint="eastAsia"/>
                <w:sz w:val="22"/>
              </w:rPr>
              <w:t>４．自発行動型社員を目指して</w:t>
            </w:r>
          </w:p>
          <w:p w:rsidR="00F46591" w:rsidRPr="00246E10" w:rsidRDefault="00F46591" w:rsidP="00F46591">
            <w:pPr>
              <w:ind w:firstLineChars="100" w:firstLine="205"/>
              <w:rPr>
                <w:rFonts w:ascii="HG丸ｺﾞｼｯｸM-PRO" w:eastAsia="HG丸ｺﾞｼｯｸM-PRO" w:hAnsi="HG丸ｺﾞｼｯｸM-PRO"/>
                <w:sz w:val="22"/>
              </w:rPr>
            </w:pPr>
            <w:r w:rsidRPr="00246E10">
              <w:rPr>
                <w:rFonts w:ascii="HG丸ｺﾞｼｯｸM-PRO" w:eastAsia="HG丸ｺﾞｼｯｸM-PRO" w:hAnsi="HG丸ｺﾞｼｯｸM-PRO" w:hint="eastAsia"/>
                <w:sz w:val="22"/>
              </w:rPr>
              <w:t>・考えて働くこととは</w:t>
            </w:r>
          </w:p>
          <w:p w:rsidR="00F46591" w:rsidRPr="00246E10" w:rsidRDefault="00F46591" w:rsidP="00F46591">
            <w:pPr>
              <w:ind w:firstLineChars="300" w:firstLine="615"/>
              <w:rPr>
                <w:rFonts w:ascii="HG丸ｺﾞｼｯｸM-PRO" w:eastAsia="HG丸ｺﾞｼｯｸM-PRO" w:hAnsi="HG丸ｺﾞｼｯｸM-PRO"/>
                <w:sz w:val="22"/>
              </w:rPr>
            </w:pPr>
            <w:r w:rsidRPr="00246E10">
              <w:rPr>
                <w:rFonts w:ascii="HG丸ｺﾞｼｯｸM-PRO" w:eastAsia="HG丸ｺﾞｼｯｸM-PRO" w:hAnsi="HG丸ｺﾞｼｯｸM-PRO" w:hint="eastAsia"/>
                <w:sz w:val="22"/>
              </w:rPr>
              <w:t>指示待ち型、マニュアル型</w:t>
            </w:r>
          </w:p>
          <w:p w:rsidR="00F46591" w:rsidRPr="00246E10" w:rsidRDefault="00F46591" w:rsidP="00F46591">
            <w:pPr>
              <w:ind w:firstLineChars="300" w:firstLine="615"/>
              <w:rPr>
                <w:rFonts w:ascii="HG丸ｺﾞｼｯｸM-PRO" w:eastAsia="HG丸ｺﾞｼｯｸM-PRO" w:hAnsi="HG丸ｺﾞｼｯｸM-PRO"/>
                <w:sz w:val="22"/>
              </w:rPr>
            </w:pPr>
            <w:r w:rsidRPr="00246E10">
              <w:rPr>
                <w:rFonts w:ascii="HG丸ｺﾞｼｯｸM-PRO" w:eastAsia="HG丸ｺﾞｼｯｸM-PRO" w:hAnsi="HG丸ｺﾞｼｯｸM-PRO" w:hint="eastAsia"/>
                <w:sz w:val="22"/>
              </w:rPr>
              <w:t>ブレーンストーミング</w:t>
            </w:r>
          </w:p>
          <w:p w:rsidR="00F46591" w:rsidRPr="00246E10" w:rsidRDefault="00F46591" w:rsidP="00F46591">
            <w:pPr>
              <w:ind w:firstLineChars="200" w:firstLine="410"/>
              <w:rPr>
                <w:rFonts w:ascii="HG丸ｺﾞｼｯｸM-PRO" w:eastAsia="HG丸ｺﾞｼｯｸM-PRO" w:hAnsi="HG丸ｺﾞｼｯｸM-PRO"/>
                <w:sz w:val="22"/>
              </w:rPr>
            </w:pPr>
            <w:r w:rsidRPr="00246E1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考えを整理する（KJ法）</w:t>
            </w:r>
          </w:p>
          <w:p w:rsidR="00F46591" w:rsidRPr="00246E10" w:rsidRDefault="00F46591" w:rsidP="00F46591">
            <w:pPr>
              <w:ind w:firstLineChars="100" w:firstLine="205"/>
              <w:rPr>
                <w:rFonts w:ascii="HG丸ｺﾞｼｯｸM-PRO" w:eastAsia="HG丸ｺﾞｼｯｸM-PRO" w:hAnsi="HG丸ｺﾞｼｯｸM-PRO"/>
                <w:sz w:val="22"/>
              </w:rPr>
            </w:pPr>
            <w:r w:rsidRPr="00246E10">
              <w:rPr>
                <w:rFonts w:ascii="HG丸ｺﾞｼｯｸM-PRO" w:eastAsia="HG丸ｺﾞｼｯｸM-PRO" w:hAnsi="HG丸ｺﾞｼｯｸM-PRO" w:hint="eastAsia"/>
                <w:sz w:val="22"/>
              </w:rPr>
              <w:t>・PDCAサイクルと生産現場</w:t>
            </w:r>
          </w:p>
          <w:p w:rsidR="00F46591" w:rsidRPr="00246E10" w:rsidRDefault="00F46591" w:rsidP="00F465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46E1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・ワーキング：</w:t>
            </w:r>
          </w:p>
          <w:p w:rsidR="00F46591" w:rsidRPr="00246E10" w:rsidRDefault="00F46591" w:rsidP="00F46591">
            <w:pPr>
              <w:ind w:firstLineChars="300" w:firstLine="615"/>
              <w:rPr>
                <w:rFonts w:ascii="HG丸ｺﾞｼｯｸM-PRO" w:eastAsia="HG丸ｺﾞｼｯｸM-PRO" w:hAnsi="HG丸ｺﾞｼｯｸM-PRO"/>
                <w:sz w:val="22"/>
              </w:rPr>
            </w:pPr>
            <w:r w:rsidRPr="00246E10">
              <w:rPr>
                <w:rFonts w:ascii="HG丸ｺﾞｼｯｸM-PRO" w:eastAsia="HG丸ｺﾞｼｯｸM-PRO" w:hAnsi="HG丸ｺﾞｼｯｸM-PRO" w:hint="eastAsia"/>
                <w:sz w:val="22"/>
              </w:rPr>
              <w:t>「業務（製品）を改善していく</w:t>
            </w:r>
          </w:p>
          <w:p w:rsidR="00F46591" w:rsidRPr="00246E10" w:rsidRDefault="00F46591" w:rsidP="00F46591">
            <w:pPr>
              <w:ind w:firstLineChars="300" w:firstLine="615"/>
              <w:rPr>
                <w:rFonts w:ascii="HG丸ｺﾞｼｯｸM-PRO" w:eastAsia="HG丸ｺﾞｼｯｸM-PRO" w:hAnsi="HG丸ｺﾞｼｯｸM-PRO"/>
                <w:sz w:val="22"/>
              </w:rPr>
            </w:pPr>
            <w:r w:rsidRPr="00246E10">
              <w:rPr>
                <w:rFonts w:ascii="HG丸ｺﾞｼｯｸM-PRO" w:eastAsia="HG丸ｺﾞｼｯｸM-PRO" w:hAnsi="HG丸ｺﾞｼｯｸM-PRO" w:hint="eastAsia"/>
                <w:sz w:val="22"/>
              </w:rPr>
              <w:t>ために、何ができるか？」</w:t>
            </w:r>
          </w:p>
        </w:tc>
      </w:tr>
      <w:tr w:rsidR="009C4BDF" w:rsidRPr="00CA18AA" w:rsidTr="00010C64">
        <w:trPr>
          <w:trHeight w:val="449"/>
        </w:trPr>
        <w:tc>
          <w:tcPr>
            <w:tcW w:w="97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BDF" w:rsidRPr="000262CA" w:rsidRDefault="009C4BDF" w:rsidP="000262CA">
            <w:pPr>
              <w:jc w:val="center"/>
              <w:rPr>
                <w:rFonts w:ascii="HG丸ｺﾞｼｯｸM-PRO" w:eastAsia="HG丸ｺﾞｼｯｸM-PRO" w:hAnsi="HG丸ｺﾞｼｯｸM-PRO"/>
                <w:w w:val="150"/>
                <w:sz w:val="22"/>
              </w:rPr>
            </w:pPr>
            <w:r w:rsidRPr="000262CA">
              <w:rPr>
                <w:rFonts w:ascii="HG丸ｺﾞｼｯｸM-PRO" w:eastAsia="HG丸ｺﾞｼｯｸM-PRO" w:hAnsi="HG丸ｺﾞｼｯｸM-PRO" w:hint="eastAsia"/>
                <w:w w:val="150"/>
                <w:sz w:val="22"/>
              </w:rPr>
              <w:t xml:space="preserve">休　　</w:t>
            </w:r>
            <w:r w:rsidR="00AF3885">
              <w:rPr>
                <w:rFonts w:ascii="HG丸ｺﾞｼｯｸM-PRO" w:eastAsia="HG丸ｺﾞｼｯｸM-PRO" w:hAnsi="HG丸ｺﾞｼｯｸM-PRO" w:hint="eastAsia"/>
                <w:w w:val="150"/>
                <w:sz w:val="22"/>
              </w:rPr>
              <w:t xml:space="preserve">　</w:t>
            </w:r>
            <w:r w:rsidRPr="000262CA">
              <w:rPr>
                <w:rFonts w:ascii="HG丸ｺﾞｼｯｸM-PRO" w:eastAsia="HG丸ｺﾞｼｯｸM-PRO" w:hAnsi="HG丸ｺﾞｼｯｸM-PRO" w:hint="eastAsia"/>
                <w:w w:val="150"/>
                <w:sz w:val="22"/>
              </w:rPr>
              <w:t>憩</w:t>
            </w:r>
            <w:r w:rsidR="00AF3885">
              <w:rPr>
                <w:rFonts w:ascii="HG丸ｺﾞｼｯｸM-PRO" w:eastAsia="HG丸ｺﾞｼｯｸM-PRO" w:hAnsi="HG丸ｺﾞｼｯｸM-PRO" w:hint="eastAsia"/>
                <w:w w:val="150"/>
                <w:sz w:val="22"/>
              </w:rPr>
              <w:t xml:space="preserve">　（　昼　食　）</w:t>
            </w:r>
          </w:p>
        </w:tc>
      </w:tr>
      <w:tr w:rsidR="00345934" w:rsidRPr="001E745E" w:rsidTr="00256610">
        <w:trPr>
          <w:trHeight w:val="2955"/>
        </w:trPr>
        <w:tc>
          <w:tcPr>
            <w:tcW w:w="1276" w:type="dxa"/>
            <w:tcBorders>
              <w:bottom w:val="dashSmallGap" w:sz="4" w:space="0" w:color="auto"/>
            </w:tcBorders>
          </w:tcPr>
          <w:p w:rsidR="00D8769D" w:rsidRPr="00715446" w:rsidRDefault="00BD658D" w:rsidP="0071544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１３：００</w:t>
            </w:r>
          </w:p>
          <w:p w:rsidR="00D8769D" w:rsidRPr="00715446" w:rsidRDefault="00D8769D" w:rsidP="0071544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D8769D" w:rsidRPr="00715446" w:rsidRDefault="00D8769D" w:rsidP="0071544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D8769D" w:rsidRPr="00715446" w:rsidRDefault="00D8769D" w:rsidP="0071544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D8769D" w:rsidRPr="00715446" w:rsidRDefault="00D8769D" w:rsidP="0071544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D8769D" w:rsidRPr="00715446" w:rsidRDefault="00D8769D" w:rsidP="0071544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D8769D" w:rsidRPr="00715446" w:rsidRDefault="00D8769D" w:rsidP="0071544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BD658D" w:rsidRDefault="00BD658D" w:rsidP="0071544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D8769D" w:rsidRPr="00000E67" w:rsidRDefault="00BD658D" w:rsidP="0071544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１６：４５</w:t>
            </w:r>
          </w:p>
        </w:tc>
        <w:tc>
          <w:tcPr>
            <w:tcW w:w="3504" w:type="dxa"/>
            <w:tcBorders>
              <w:bottom w:val="dashSmallGap" w:sz="4" w:space="0" w:color="auto"/>
            </w:tcBorders>
          </w:tcPr>
          <w:p w:rsidR="00D8769D" w:rsidRPr="00756CF5" w:rsidRDefault="00D8769D" w:rsidP="000262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３．コミュニケーションの重要性</w:t>
            </w:r>
          </w:p>
          <w:p w:rsidR="00D8769D" w:rsidRDefault="00D8769D" w:rsidP="000262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・「伝える」と「伝わる」</w:t>
            </w:r>
          </w:p>
          <w:p w:rsidR="00D8769D" w:rsidRDefault="00D8769D" w:rsidP="000262CA">
            <w:pPr>
              <w:ind w:leftChars="100" w:left="400" w:hangingChars="100" w:hanging="205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・話の仕方、聴き方</w:t>
            </w:r>
          </w:p>
          <w:p w:rsidR="00D8769D" w:rsidRDefault="00D8769D" w:rsidP="000262CA">
            <w:pPr>
              <w:ind w:firstLineChars="100" w:firstLine="205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・５Ｗ１Ｈの活用</w:t>
            </w:r>
          </w:p>
          <w:p w:rsidR="00D8769D" w:rsidRDefault="00D8769D" w:rsidP="000262CA">
            <w:pPr>
              <w:ind w:firstLineChars="100" w:firstLine="205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・ホウレンソウ</w:t>
            </w:r>
          </w:p>
          <w:p w:rsidR="00D8769D" w:rsidRPr="00A62105" w:rsidRDefault="00D8769D" w:rsidP="000262CA">
            <w:pPr>
              <w:ind w:firstLineChars="100" w:firstLine="205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・ワーキング：</w:t>
            </w:r>
          </w:p>
          <w:p w:rsidR="00D8769D" w:rsidRDefault="00D8769D" w:rsidP="000262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「自社の魅力を人に伝える」</w:t>
            </w:r>
          </w:p>
          <w:p w:rsidR="00D8769D" w:rsidRDefault="00D8769D" w:rsidP="000262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まとめ・振り返り</w:t>
            </w:r>
          </w:p>
          <w:p w:rsidR="00D8769D" w:rsidRPr="00223E90" w:rsidRDefault="00AF3885" w:rsidP="000262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後片付け</w:t>
            </w:r>
          </w:p>
        </w:tc>
        <w:tc>
          <w:tcPr>
            <w:tcW w:w="1253" w:type="dxa"/>
            <w:tcBorders>
              <w:bottom w:val="dashSmallGap" w:sz="4" w:space="0" w:color="auto"/>
            </w:tcBorders>
          </w:tcPr>
          <w:p w:rsidR="00D8769D" w:rsidRPr="00715446" w:rsidRDefault="00BD658D" w:rsidP="0071544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１３：００</w:t>
            </w:r>
          </w:p>
          <w:p w:rsidR="00D8769D" w:rsidRPr="00715446" w:rsidRDefault="00D8769D" w:rsidP="0071544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D8769D" w:rsidRPr="00715446" w:rsidRDefault="00D8769D" w:rsidP="0071544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D8769D" w:rsidRPr="00715446" w:rsidRDefault="00D8769D" w:rsidP="0071544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D8769D" w:rsidRPr="00715446" w:rsidRDefault="00D8769D" w:rsidP="0071544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D8769D" w:rsidRPr="00715446" w:rsidRDefault="00D8769D" w:rsidP="0071544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6670CA" w:rsidRDefault="006670CA" w:rsidP="0071544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BD658D" w:rsidRPr="00715446" w:rsidRDefault="00BD658D" w:rsidP="0071544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BD658D" w:rsidRPr="0036741C" w:rsidRDefault="00BD658D" w:rsidP="00BD658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１６：４５</w:t>
            </w:r>
          </w:p>
        </w:tc>
        <w:tc>
          <w:tcPr>
            <w:tcW w:w="3749" w:type="dxa"/>
            <w:tcBorders>
              <w:bottom w:val="dashSmallGap" w:sz="4" w:space="0" w:color="auto"/>
            </w:tcBorders>
          </w:tcPr>
          <w:p w:rsidR="006670CA" w:rsidRDefault="006670CA" w:rsidP="006670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５．目標を持って働く</w:t>
            </w:r>
          </w:p>
          <w:p w:rsidR="00D8769D" w:rsidRPr="00223E90" w:rsidRDefault="00D8769D" w:rsidP="000262CA">
            <w:pPr>
              <w:ind w:firstLineChars="100" w:firstLine="205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・「目的」と「目標」の違い</w:t>
            </w:r>
          </w:p>
          <w:p w:rsidR="00D8769D" w:rsidRDefault="00D8769D" w:rsidP="000262CA">
            <w:pPr>
              <w:ind w:firstLineChars="100" w:firstLine="205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・目標設定がなぜ大切か？</w:t>
            </w:r>
          </w:p>
          <w:p w:rsidR="00D8769D" w:rsidRDefault="00D8769D" w:rsidP="000262CA">
            <w:pPr>
              <w:ind w:firstLineChars="100" w:firstLine="205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・ワーキング：</w:t>
            </w:r>
          </w:p>
          <w:p w:rsidR="006670CA" w:rsidRDefault="00D8769D" w:rsidP="00BD658D">
            <w:pPr>
              <w:ind w:firstLineChars="200" w:firstLine="4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「良い職場づくりのために、自分</w:t>
            </w:r>
          </w:p>
          <w:p w:rsidR="00D8769D" w:rsidRDefault="006670CA" w:rsidP="00BD658D">
            <w:pPr>
              <w:ind w:firstLineChars="200" w:firstLine="4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8769D">
              <w:rPr>
                <w:rFonts w:ascii="HG丸ｺﾞｼｯｸM-PRO" w:eastAsia="HG丸ｺﾞｼｯｸM-PRO" w:hAnsi="HG丸ｺﾞｼｯｸM-PRO" w:hint="eastAsia"/>
                <w:sz w:val="22"/>
              </w:rPr>
              <w:t>に出来ること」</w:t>
            </w:r>
          </w:p>
          <w:p w:rsidR="00D8769D" w:rsidRPr="00CA4CEE" w:rsidRDefault="00D8769D" w:rsidP="000262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まとめ・振り返り</w:t>
            </w:r>
          </w:p>
          <w:p w:rsidR="00BD658D" w:rsidRDefault="00BD658D" w:rsidP="000262C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8769D" w:rsidRPr="0036741C" w:rsidRDefault="00D8769D" w:rsidP="000262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6741C">
              <w:rPr>
                <w:rFonts w:ascii="HG丸ｺﾞｼｯｸM-PRO" w:eastAsia="HG丸ｺﾞｼｯｸM-PRO" w:hAnsi="HG丸ｺﾞｼｯｸM-PRO" w:hint="eastAsia"/>
                <w:sz w:val="22"/>
              </w:rPr>
              <w:t>閉講式</w:t>
            </w:r>
          </w:p>
        </w:tc>
      </w:tr>
      <w:tr w:rsidR="00F46591" w:rsidRPr="001E745E" w:rsidTr="00256610">
        <w:trPr>
          <w:trHeight w:val="430"/>
        </w:trPr>
        <w:tc>
          <w:tcPr>
            <w:tcW w:w="1276" w:type="dxa"/>
            <w:tcBorders>
              <w:top w:val="dashSmallGap" w:sz="4" w:space="0" w:color="auto"/>
            </w:tcBorders>
          </w:tcPr>
          <w:p w:rsidR="00F46591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１７：００</w:t>
            </w:r>
          </w:p>
        </w:tc>
        <w:tc>
          <w:tcPr>
            <w:tcW w:w="3504" w:type="dxa"/>
            <w:tcBorders>
              <w:top w:val="dashSmallGap" w:sz="4" w:space="0" w:color="auto"/>
            </w:tcBorders>
          </w:tcPr>
          <w:p w:rsidR="00F46591" w:rsidRDefault="00F46591" w:rsidP="00F465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解　散</w:t>
            </w:r>
          </w:p>
        </w:tc>
        <w:tc>
          <w:tcPr>
            <w:tcW w:w="1253" w:type="dxa"/>
            <w:tcBorders>
              <w:top w:val="dashSmallGap" w:sz="4" w:space="0" w:color="auto"/>
            </w:tcBorders>
          </w:tcPr>
          <w:p w:rsidR="00F46591" w:rsidRDefault="00F46591" w:rsidP="00F4659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１７：００</w:t>
            </w:r>
          </w:p>
        </w:tc>
        <w:tc>
          <w:tcPr>
            <w:tcW w:w="3749" w:type="dxa"/>
            <w:tcBorders>
              <w:top w:val="dashSmallGap" w:sz="4" w:space="0" w:color="auto"/>
            </w:tcBorders>
          </w:tcPr>
          <w:p w:rsidR="00F46591" w:rsidRDefault="00F46591" w:rsidP="00F465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解　散</w:t>
            </w:r>
          </w:p>
        </w:tc>
      </w:tr>
      <w:tr w:rsidR="00715446" w:rsidRPr="001E745E" w:rsidTr="00715446">
        <w:trPr>
          <w:trHeight w:val="916"/>
        </w:trPr>
        <w:tc>
          <w:tcPr>
            <w:tcW w:w="1276" w:type="dxa"/>
            <w:vAlign w:val="center"/>
          </w:tcPr>
          <w:p w:rsidR="00D8769D" w:rsidRPr="00000E67" w:rsidRDefault="00D8769D" w:rsidP="00010C6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0E67">
              <w:rPr>
                <w:rFonts w:ascii="HG丸ｺﾞｼｯｸM-PRO" w:eastAsia="HG丸ｺﾞｼｯｸM-PRO" w:hAnsi="HG丸ｺﾞｼｯｸM-PRO" w:hint="eastAsia"/>
              </w:rPr>
              <w:t>受講者</w:t>
            </w:r>
          </w:p>
          <w:p w:rsidR="00D8769D" w:rsidRPr="00000E67" w:rsidRDefault="00D8769D" w:rsidP="00010C6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0E67">
              <w:rPr>
                <w:rFonts w:ascii="HG丸ｺﾞｼｯｸM-PRO" w:eastAsia="HG丸ｺﾞｼｯｸM-PRO" w:hAnsi="HG丸ｺﾞｼｯｸM-PRO" w:hint="eastAsia"/>
              </w:rPr>
              <w:t>準備物</w:t>
            </w:r>
          </w:p>
        </w:tc>
        <w:tc>
          <w:tcPr>
            <w:tcW w:w="8506" w:type="dxa"/>
            <w:gridSpan w:val="3"/>
            <w:vAlign w:val="center"/>
          </w:tcPr>
          <w:p w:rsidR="00D8769D" w:rsidRDefault="00D8769D" w:rsidP="000262C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・筆記用具</w:t>
            </w:r>
          </w:p>
          <w:p w:rsidR="00D8769D" w:rsidRDefault="00D8769D" w:rsidP="000262C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・（もしあれば）名刺、在籍企業の事が分かるパンフレット、資料など</w:t>
            </w:r>
          </w:p>
          <w:p w:rsidR="00D8769D" w:rsidRPr="00F56A30" w:rsidRDefault="00D8769D" w:rsidP="000262CA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BD658D">
              <w:rPr>
                <w:rFonts w:ascii="HG丸ｺﾞｼｯｸM-PRO" w:eastAsia="HG丸ｺﾞｼｯｸM-PRO" w:hAnsi="HG丸ｺﾞｼｯｸM-PRO" w:hint="eastAsia"/>
                <w:b/>
              </w:rPr>
              <w:t>防寒対策（暖かい服装、ひざ掛け等）</w:t>
            </w:r>
            <w:r w:rsidR="00BD658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D658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BD658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常時</w:t>
            </w:r>
            <w:r w:rsidRPr="00BD658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換気を行いますので、必要に応じてご準備ください。</w:t>
            </w:r>
          </w:p>
          <w:p w:rsidR="00D8769D" w:rsidRDefault="00D8769D" w:rsidP="000262C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・スリッパ</w:t>
            </w:r>
          </w:p>
          <w:p w:rsidR="00AF3885" w:rsidRPr="00BC3B46" w:rsidRDefault="00AF3885" w:rsidP="000262C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・昼食</w:t>
            </w:r>
          </w:p>
        </w:tc>
      </w:tr>
      <w:tr w:rsidR="00715446" w:rsidRPr="001E745E" w:rsidTr="00715446">
        <w:trPr>
          <w:trHeight w:val="794"/>
        </w:trPr>
        <w:tc>
          <w:tcPr>
            <w:tcW w:w="1276" w:type="dxa"/>
            <w:vAlign w:val="center"/>
          </w:tcPr>
          <w:p w:rsidR="00D8769D" w:rsidRPr="00000E67" w:rsidRDefault="00D8769D" w:rsidP="00010C6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0E67">
              <w:rPr>
                <w:rFonts w:ascii="HG丸ｺﾞｼｯｸM-PRO" w:eastAsia="HG丸ｺﾞｼｯｸM-PRO" w:hAnsi="HG丸ｺﾞｼｯｸM-PRO" w:hint="eastAsia"/>
              </w:rPr>
              <w:t>講</w:t>
            </w:r>
            <w:r w:rsidR="00010C6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00E67">
              <w:rPr>
                <w:rFonts w:ascii="HG丸ｺﾞｼｯｸM-PRO" w:eastAsia="HG丸ｺﾞｼｯｸM-PRO" w:hAnsi="HG丸ｺﾞｼｯｸM-PRO" w:hint="eastAsia"/>
              </w:rPr>
              <w:t>師</w:t>
            </w:r>
          </w:p>
        </w:tc>
        <w:tc>
          <w:tcPr>
            <w:tcW w:w="8506" w:type="dxa"/>
            <w:gridSpan w:val="3"/>
            <w:vAlign w:val="center"/>
          </w:tcPr>
          <w:p w:rsidR="00D8769D" w:rsidRPr="00223E90" w:rsidRDefault="00D8769D" w:rsidP="000262C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223E90">
              <w:rPr>
                <w:rFonts w:ascii="HG丸ｺﾞｼｯｸM-PRO" w:eastAsia="HG丸ｺﾞｼｯｸM-PRO" w:hAnsi="HG丸ｺﾞｼｯｸM-PRO" w:hint="eastAsia"/>
                <w:sz w:val="20"/>
              </w:rPr>
              <w:t>テクノアカデミー会津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専任講師（職業訓練指導員）</w:t>
            </w:r>
          </w:p>
        </w:tc>
      </w:tr>
    </w:tbl>
    <w:p w:rsidR="006F601E" w:rsidRDefault="006F601E" w:rsidP="005E74D6">
      <w:pPr>
        <w:rPr>
          <w:b/>
        </w:rPr>
      </w:pPr>
    </w:p>
    <w:sectPr w:rsidR="006F601E" w:rsidSect="00787B9B">
      <w:headerReference w:type="default" r:id="rId8"/>
      <w:pgSz w:w="11906" w:h="16838" w:code="9"/>
      <w:pgMar w:top="1304" w:right="1077" w:bottom="1134" w:left="1077" w:header="851" w:footer="992" w:gutter="0"/>
      <w:cols w:space="425"/>
      <w:docGrid w:type="linesAndChars" w:linePitch="351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9DC" w:rsidRDefault="004A29DC" w:rsidP="00FA5BB7">
      <w:r>
        <w:separator/>
      </w:r>
    </w:p>
  </w:endnote>
  <w:endnote w:type="continuationSeparator" w:id="0">
    <w:p w:rsidR="004A29DC" w:rsidRDefault="004A29DC" w:rsidP="00FA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9DC" w:rsidRDefault="004A29DC" w:rsidP="00FA5BB7">
      <w:r>
        <w:separator/>
      </w:r>
    </w:p>
  </w:footnote>
  <w:footnote w:type="continuationSeparator" w:id="0">
    <w:p w:rsidR="004A29DC" w:rsidRDefault="004A29DC" w:rsidP="00FA5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E90" w:rsidRPr="00223E90" w:rsidRDefault="00223E90" w:rsidP="00223E9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6320"/>
    <w:multiLevelType w:val="hybridMultilevel"/>
    <w:tmpl w:val="4BC2DF2C"/>
    <w:lvl w:ilvl="0" w:tplc="F64EB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5F714C"/>
    <w:multiLevelType w:val="hybridMultilevel"/>
    <w:tmpl w:val="ABCC4732"/>
    <w:lvl w:ilvl="0" w:tplc="E85CA6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3A2AF8"/>
    <w:multiLevelType w:val="hybridMultilevel"/>
    <w:tmpl w:val="32C04582"/>
    <w:lvl w:ilvl="0" w:tplc="75B63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3C5C68"/>
    <w:multiLevelType w:val="hybridMultilevel"/>
    <w:tmpl w:val="BAB42C1A"/>
    <w:lvl w:ilvl="0" w:tplc="9DBA6B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6F1368"/>
    <w:multiLevelType w:val="hybridMultilevel"/>
    <w:tmpl w:val="3E781576"/>
    <w:lvl w:ilvl="0" w:tplc="8C4A72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CF28A69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4B0A19"/>
    <w:multiLevelType w:val="hybridMultilevel"/>
    <w:tmpl w:val="C4D0E2BA"/>
    <w:lvl w:ilvl="0" w:tplc="041865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4E293D"/>
    <w:multiLevelType w:val="hybridMultilevel"/>
    <w:tmpl w:val="7D8E5098"/>
    <w:lvl w:ilvl="0" w:tplc="CCF20C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C2096C"/>
    <w:multiLevelType w:val="hybridMultilevel"/>
    <w:tmpl w:val="A3CA2BC2"/>
    <w:lvl w:ilvl="0" w:tplc="1B5290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176095"/>
    <w:multiLevelType w:val="hybridMultilevel"/>
    <w:tmpl w:val="12FCA8C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72713268"/>
    <w:multiLevelType w:val="hybridMultilevel"/>
    <w:tmpl w:val="57BAFC58"/>
    <w:lvl w:ilvl="0" w:tplc="93941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A62DDA"/>
    <w:multiLevelType w:val="hybridMultilevel"/>
    <w:tmpl w:val="D4E27C5A"/>
    <w:lvl w:ilvl="0" w:tplc="F27894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95"/>
  <w:drawingGridVerticalSpacing w:val="35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BF"/>
    <w:rsid w:val="00000E67"/>
    <w:rsid w:val="00010C64"/>
    <w:rsid w:val="000262CA"/>
    <w:rsid w:val="00036C1C"/>
    <w:rsid w:val="00041F60"/>
    <w:rsid w:val="0005660C"/>
    <w:rsid w:val="00066385"/>
    <w:rsid w:val="00073742"/>
    <w:rsid w:val="000A0644"/>
    <w:rsid w:val="000B2D96"/>
    <w:rsid w:val="001078D7"/>
    <w:rsid w:val="00124713"/>
    <w:rsid w:val="0013529D"/>
    <w:rsid w:val="0016167A"/>
    <w:rsid w:val="00164A13"/>
    <w:rsid w:val="001A5AAC"/>
    <w:rsid w:val="001B37C6"/>
    <w:rsid w:val="001D04AF"/>
    <w:rsid w:val="001E745E"/>
    <w:rsid w:val="001F23B2"/>
    <w:rsid w:val="0021408A"/>
    <w:rsid w:val="00223E90"/>
    <w:rsid w:val="00246E10"/>
    <w:rsid w:val="00252D55"/>
    <w:rsid w:val="00256610"/>
    <w:rsid w:val="002636A6"/>
    <w:rsid w:val="00264E46"/>
    <w:rsid w:val="002C2143"/>
    <w:rsid w:val="002F3B27"/>
    <w:rsid w:val="003242B3"/>
    <w:rsid w:val="003273FF"/>
    <w:rsid w:val="00332C25"/>
    <w:rsid w:val="00345934"/>
    <w:rsid w:val="003477CF"/>
    <w:rsid w:val="003648ED"/>
    <w:rsid w:val="0036741C"/>
    <w:rsid w:val="00376AEA"/>
    <w:rsid w:val="00387A9D"/>
    <w:rsid w:val="0039215F"/>
    <w:rsid w:val="00405D92"/>
    <w:rsid w:val="00443148"/>
    <w:rsid w:val="0044622B"/>
    <w:rsid w:val="00470E04"/>
    <w:rsid w:val="00487BD1"/>
    <w:rsid w:val="004A29DC"/>
    <w:rsid w:val="004A54CA"/>
    <w:rsid w:val="004A5C3C"/>
    <w:rsid w:val="004D2FE1"/>
    <w:rsid w:val="004D4A8F"/>
    <w:rsid w:val="004E6B70"/>
    <w:rsid w:val="00522CFC"/>
    <w:rsid w:val="0052657D"/>
    <w:rsid w:val="0055143B"/>
    <w:rsid w:val="0059415D"/>
    <w:rsid w:val="005D539B"/>
    <w:rsid w:val="005E74D6"/>
    <w:rsid w:val="006014F0"/>
    <w:rsid w:val="00607BB3"/>
    <w:rsid w:val="00624AD9"/>
    <w:rsid w:val="006670CA"/>
    <w:rsid w:val="006F601E"/>
    <w:rsid w:val="006F7B0B"/>
    <w:rsid w:val="00715446"/>
    <w:rsid w:val="00753CD8"/>
    <w:rsid w:val="00756CF5"/>
    <w:rsid w:val="00787B9B"/>
    <w:rsid w:val="007A584A"/>
    <w:rsid w:val="007B359B"/>
    <w:rsid w:val="007B7769"/>
    <w:rsid w:val="007C0F46"/>
    <w:rsid w:val="007D40C2"/>
    <w:rsid w:val="007E1D3F"/>
    <w:rsid w:val="008233B1"/>
    <w:rsid w:val="008365A5"/>
    <w:rsid w:val="00837E8E"/>
    <w:rsid w:val="008401E4"/>
    <w:rsid w:val="00894477"/>
    <w:rsid w:val="008D05CA"/>
    <w:rsid w:val="008E5096"/>
    <w:rsid w:val="00923D20"/>
    <w:rsid w:val="009351B1"/>
    <w:rsid w:val="00943FF6"/>
    <w:rsid w:val="00993590"/>
    <w:rsid w:val="00995272"/>
    <w:rsid w:val="009C0012"/>
    <w:rsid w:val="009C4BDF"/>
    <w:rsid w:val="009E35E0"/>
    <w:rsid w:val="009F05B2"/>
    <w:rsid w:val="00A257F5"/>
    <w:rsid w:val="00A40151"/>
    <w:rsid w:val="00A62105"/>
    <w:rsid w:val="00A845D2"/>
    <w:rsid w:val="00A90A31"/>
    <w:rsid w:val="00AA66A7"/>
    <w:rsid w:val="00AF3227"/>
    <w:rsid w:val="00AF3885"/>
    <w:rsid w:val="00AF5400"/>
    <w:rsid w:val="00B111AB"/>
    <w:rsid w:val="00B24938"/>
    <w:rsid w:val="00B32F97"/>
    <w:rsid w:val="00BC3B46"/>
    <w:rsid w:val="00BD5BF4"/>
    <w:rsid w:val="00BD658D"/>
    <w:rsid w:val="00BD79EE"/>
    <w:rsid w:val="00BE1E07"/>
    <w:rsid w:val="00BE7C89"/>
    <w:rsid w:val="00C020BF"/>
    <w:rsid w:val="00C0297D"/>
    <w:rsid w:val="00C27E8F"/>
    <w:rsid w:val="00C359C7"/>
    <w:rsid w:val="00C67BA9"/>
    <w:rsid w:val="00C90C04"/>
    <w:rsid w:val="00CA18AA"/>
    <w:rsid w:val="00CA4CEE"/>
    <w:rsid w:val="00CB7513"/>
    <w:rsid w:val="00D46677"/>
    <w:rsid w:val="00D80114"/>
    <w:rsid w:val="00D8769D"/>
    <w:rsid w:val="00D90804"/>
    <w:rsid w:val="00D917C4"/>
    <w:rsid w:val="00DA1C22"/>
    <w:rsid w:val="00DA4DF7"/>
    <w:rsid w:val="00DA78B5"/>
    <w:rsid w:val="00DD59E2"/>
    <w:rsid w:val="00DE7975"/>
    <w:rsid w:val="00DF7012"/>
    <w:rsid w:val="00E05848"/>
    <w:rsid w:val="00E27C03"/>
    <w:rsid w:val="00E42EE0"/>
    <w:rsid w:val="00E71BE3"/>
    <w:rsid w:val="00F46591"/>
    <w:rsid w:val="00F47A56"/>
    <w:rsid w:val="00F56A30"/>
    <w:rsid w:val="00F7148C"/>
    <w:rsid w:val="00F7383D"/>
    <w:rsid w:val="00F83737"/>
    <w:rsid w:val="00FA384A"/>
    <w:rsid w:val="00FA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573C8B"/>
  <w15:docId w15:val="{DBADA2D9-E310-49FF-8D72-FC65021A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0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B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BB7"/>
  </w:style>
  <w:style w:type="paragraph" w:styleId="a6">
    <w:name w:val="footer"/>
    <w:basedOn w:val="a"/>
    <w:link w:val="a7"/>
    <w:uiPriority w:val="99"/>
    <w:unhideWhenUsed/>
    <w:rsid w:val="00FA5B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BB7"/>
  </w:style>
  <w:style w:type="paragraph" w:styleId="a8">
    <w:name w:val="List Paragraph"/>
    <w:basedOn w:val="a"/>
    <w:uiPriority w:val="34"/>
    <w:qFormat/>
    <w:rsid w:val="007E1D3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23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3E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9ED47-0579-424F-8F0B-E64F228F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keiei2403</dc:creator>
  <cp:lastModifiedBy>青柳 一明</cp:lastModifiedBy>
  <cp:revision>3</cp:revision>
  <cp:lastPrinted>2022-02-08T04:58:00Z</cp:lastPrinted>
  <dcterms:created xsi:type="dcterms:W3CDTF">2024-01-12T00:25:00Z</dcterms:created>
  <dcterms:modified xsi:type="dcterms:W3CDTF">2024-01-12T00:26:00Z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947127435</vt:i4>
  </property>
</Properties>
</file>